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A80A" w14:textId="50AAC880" w:rsidR="000F2339" w:rsidRPr="00A42230" w:rsidRDefault="000F2339" w:rsidP="00A42230">
      <w:pPr>
        <w:jc w:val="center"/>
        <w:rPr>
          <w:rFonts w:ascii="Arial" w:hAnsi="Arial" w:cs="Arial"/>
          <w:b/>
          <w:bCs/>
          <w:sz w:val="28"/>
          <w:szCs w:val="28"/>
        </w:rPr>
      </w:pPr>
      <w:r w:rsidRPr="00A42230">
        <w:rPr>
          <w:rFonts w:ascii="Arial" w:hAnsi="Arial" w:cs="Arial"/>
          <w:b/>
          <w:bCs/>
          <w:sz w:val="28"/>
          <w:szCs w:val="28"/>
        </w:rPr>
        <w:t>2022 Notice for the Albuquerque Chapter MOAA Annual Membership Meeting and Election of Officers</w:t>
      </w:r>
      <w:r w:rsidR="00A42230" w:rsidRPr="00A42230">
        <w:rPr>
          <w:rFonts w:ascii="Arial" w:hAnsi="Arial" w:cs="Arial"/>
          <w:b/>
          <w:bCs/>
          <w:sz w:val="28"/>
          <w:szCs w:val="28"/>
        </w:rPr>
        <w:t xml:space="preserve"> October 16, 2022</w:t>
      </w:r>
    </w:p>
    <w:p w14:paraId="2E796086" w14:textId="77777777" w:rsidR="000F2339" w:rsidRDefault="000F2339">
      <w:pPr>
        <w:rPr>
          <w:rFonts w:ascii="Arial" w:hAnsi="Arial" w:cs="Arial"/>
          <w:sz w:val="28"/>
          <w:szCs w:val="28"/>
        </w:rPr>
      </w:pPr>
    </w:p>
    <w:p w14:paraId="56A6309F" w14:textId="74B21130" w:rsidR="000E0A60" w:rsidRDefault="00A42230" w:rsidP="00A42230">
      <w:pPr>
        <w:ind w:firstLine="720"/>
        <w:rPr>
          <w:rFonts w:ascii="Arial" w:hAnsi="Arial" w:cs="Arial"/>
          <w:sz w:val="28"/>
          <w:szCs w:val="28"/>
        </w:rPr>
      </w:pPr>
      <w:r>
        <w:rPr>
          <w:rFonts w:ascii="Arial" w:hAnsi="Arial" w:cs="Arial"/>
          <w:sz w:val="28"/>
          <w:szCs w:val="28"/>
        </w:rPr>
        <w:t xml:space="preserve">This is a First </w:t>
      </w:r>
      <w:r w:rsidR="000F2339">
        <w:rPr>
          <w:rFonts w:ascii="Arial" w:hAnsi="Arial" w:cs="Arial"/>
          <w:sz w:val="28"/>
          <w:szCs w:val="28"/>
        </w:rPr>
        <w:t>Notice for the Albuquerque Chapter MOAA Annual Membership Meeting and Election of Officers</w:t>
      </w:r>
      <w:r>
        <w:rPr>
          <w:rFonts w:ascii="Arial" w:hAnsi="Arial" w:cs="Arial"/>
          <w:sz w:val="28"/>
          <w:szCs w:val="28"/>
        </w:rPr>
        <w:t xml:space="preserve"> on </w:t>
      </w:r>
      <w:r w:rsidR="000F2339">
        <w:rPr>
          <w:rFonts w:ascii="Arial" w:hAnsi="Arial" w:cs="Arial"/>
          <w:sz w:val="28"/>
          <w:szCs w:val="28"/>
        </w:rPr>
        <w:t xml:space="preserve">October 16, 2022 and running for a period of two years, until the next Annual Meeting and Election of Officers. </w:t>
      </w:r>
      <w:r>
        <w:rPr>
          <w:rFonts w:ascii="Arial" w:hAnsi="Arial" w:cs="Arial"/>
          <w:sz w:val="28"/>
          <w:szCs w:val="28"/>
        </w:rPr>
        <w:t xml:space="preserve">The </w:t>
      </w:r>
      <w:r w:rsidRPr="009B26EB">
        <w:rPr>
          <w:rFonts w:ascii="Arial" w:hAnsi="Arial" w:cs="Arial"/>
          <w:sz w:val="28"/>
          <w:szCs w:val="28"/>
        </w:rPr>
        <w:t>Annual Meeting of Members</w:t>
      </w:r>
      <w:r w:rsidR="006B2F3C">
        <w:rPr>
          <w:rFonts w:ascii="Arial" w:hAnsi="Arial" w:cs="Arial"/>
          <w:sz w:val="28"/>
          <w:szCs w:val="28"/>
        </w:rPr>
        <w:t xml:space="preserve"> (Art. VIII, Secton1)</w:t>
      </w:r>
      <w:r w:rsidRPr="009B26EB">
        <w:rPr>
          <w:rFonts w:ascii="Arial" w:hAnsi="Arial" w:cs="Arial"/>
          <w:sz w:val="28"/>
          <w:szCs w:val="28"/>
        </w:rPr>
        <w:t xml:space="preserve"> and Election of Officers </w:t>
      </w:r>
      <w:r w:rsidR="009326CB">
        <w:rPr>
          <w:rFonts w:ascii="Arial" w:hAnsi="Arial" w:cs="Arial"/>
          <w:sz w:val="28"/>
          <w:szCs w:val="28"/>
        </w:rPr>
        <w:t xml:space="preserve">(Art X, Section 1 and 2) </w:t>
      </w:r>
      <w:r w:rsidRPr="009B26EB">
        <w:rPr>
          <w:rFonts w:ascii="Arial" w:hAnsi="Arial" w:cs="Arial"/>
          <w:sz w:val="28"/>
          <w:szCs w:val="28"/>
        </w:rPr>
        <w:t xml:space="preserve">will take place at the New Mexico Veterans Memorial Park, Visitor Center Conference Room, </w:t>
      </w:r>
      <w:r w:rsidR="009B26EB" w:rsidRPr="009B26EB">
        <w:rPr>
          <w:rFonts w:ascii="Arial" w:hAnsi="Arial" w:cs="Arial"/>
          <w:sz w:val="28"/>
          <w:szCs w:val="28"/>
        </w:rPr>
        <w:t>1100 Louisiana Blvd SE, Albuquerque, NM 87108</w:t>
      </w:r>
      <w:r w:rsidR="009B26EB">
        <w:rPr>
          <w:rFonts w:ascii="Arial" w:hAnsi="Arial" w:cs="Arial"/>
          <w:sz w:val="28"/>
          <w:szCs w:val="28"/>
        </w:rPr>
        <w:t xml:space="preserve">, 1300 hours until 1500 hours (1:00 PM – 3:00 PM). </w:t>
      </w:r>
    </w:p>
    <w:p w14:paraId="19AD3516" w14:textId="51D5EEC0" w:rsidR="006B2F3C" w:rsidRPr="009B26EB" w:rsidRDefault="006B2F3C" w:rsidP="00A42230">
      <w:pPr>
        <w:ind w:firstLine="720"/>
        <w:rPr>
          <w:rFonts w:ascii="Arial" w:hAnsi="Arial" w:cs="Arial"/>
          <w:sz w:val="28"/>
          <w:szCs w:val="28"/>
        </w:rPr>
      </w:pPr>
      <w:r>
        <w:rPr>
          <w:rFonts w:ascii="Arial" w:hAnsi="Arial" w:cs="Arial"/>
          <w:sz w:val="28"/>
          <w:szCs w:val="28"/>
        </w:rPr>
        <w:t xml:space="preserve">Albuquerque Chapter MOAA will provide a catered lunch concurrently with the Membership Meeting, Election of Officers, and conduct of other business. </w:t>
      </w:r>
    </w:p>
    <w:p w14:paraId="239E4F09" w14:textId="46902874" w:rsidR="004E426F" w:rsidRDefault="009326CB">
      <w:pPr>
        <w:rPr>
          <w:rFonts w:ascii="Arial" w:hAnsi="Arial" w:cs="Arial"/>
          <w:sz w:val="28"/>
          <w:szCs w:val="28"/>
        </w:rPr>
      </w:pPr>
      <w:r>
        <w:rPr>
          <w:rFonts w:ascii="Arial" w:hAnsi="Arial" w:cs="Arial"/>
          <w:sz w:val="28"/>
          <w:szCs w:val="28"/>
        </w:rPr>
        <w:tab/>
        <w:t xml:space="preserve">The Chapter President appointed Past-President Walter Paul as the </w:t>
      </w:r>
      <w:r w:rsidRPr="009A47D7">
        <w:rPr>
          <w:rFonts w:ascii="Arial" w:hAnsi="Arial" w:cs="Arial"/>
          <w:sz w:val="28"/>
          <w:szCs w:val="28"/>
        </w:rPr>
        <w:t>Nominating Committee Chairperson</w:t>
      </w:r>
      <w:r>
        <w:rPr>
          <w:rFonts w:ascii="Arial" w:hAnsi="Arial" w:cs="Arial"/>
          <w:sz w:val="28"/>
          <w:szCs w:val="28"/>
        </w:rPr>
        <w:t xml:space="preserve"> </w:t>
      </w:r>
      <w:r w:rsidRPr="009A47D7">
        <w:rPr>
          <w:rFonts w:ascii="Arial" w:hAnsi="Arial" w:cs="Arial"/>
          <w:sz w:val="28"/>
          <w:szCs w:val="28"/>
        </w:rPr>
        <w:t>to form a committee to nominate candidates for the elective offices</w:t>
      </w:r>
      <w:r w:rsidR="00D90281">
        <w:rPr>
          <w:rFonts w:ascii="Arial" w:hAnsi="Arial" w:cs="Arial"/>
          <w:sz w:val="28"/>
          <w:szCs w:val="28"/>
        </w:rPr>
        <w:t xml:space="preserve">. The </w:t>
      </w:r>
      <w:r w:rsidR="00D90281" w:rsidRPr="009A47D7">
        <w:rPr>
          <w:rFonts w:ascii="Arial" w:hAnsi="Arial" w:cs="Arial"/>
          <w:sz w:val="28"/>
          <w:szCs w:val="28"/>
        </w:rPr>
        <w:t>Nominating Committee Chair</w:t>
      </w:r>
      <w:r w:rsidR="00D90281">
        <w:rPr>
          <w:rFonts w:ascii="Arial" w:hAnsi="Arial" w:cs="Arial"/>
          <w:sz w:val="28"/>
          <w:szCs w:val="28"/>
        </w:rPr>
        <w:t xml:space="preserve"> and members of the committee present at the noticed Board of Directors Meeting June 2, 2022 notified the President of a potential slate of Officers for the next term of office. The proposed slate of candidates for Officer position </w:t>
      </w:r>
      <w:r w:rsidR="0013693C">
        <w:rPr>
          <w:rFonts w:ascii="Arial" w:hAnsi="Arial" w:cs="Arial"/>
          <w:sz w:val="28"/>
          <w:szCs w:val="28"/>
        </w:rPr>
        <w:t xml:space="preserve">recommended by the </w:t>
      </w:r>
      <w:r w:rsidR="0013693C" w:rsidRPr="009A47D7">
        <w:rPr>
          <w:rFonts w:ascii="Arial" w:hAnsi="Arial" w:cs="Arial"/>
          <w:sz w:val="28"/>
          <w:szCs w:val="28"/>
        </w:rPr>
        <w:t>Nominating Committee Chair</w:t>
      </w:r>
      <w:r w:rsidR="0013693C">
        <w:rPr>
          <w:rFonts w:ascii="Arial" w:hAnsi="Arial" w:cs="Arial"/>
          <w:sz w:val="28"/>
          <w:szCs w:val="28"/>
        </w:rPr>
        <w:t xml:space="preserve"> and committee members</w:t>
      </w:r>
      <w:r w:rsidR="00D90281">
        <w:rPr>
          <w:rFonts w:ascii="Arial" w:hAnsi="Arial" w:cs="Arial"/>
          <w:sz w:val="28"/>
          <w:szCs w:val="28"/>
        </w:rPr>
        <w:t xml:space="preserve"> </w:t>
      </w:r>
      <w:r w:rsidR="0013693C">
        <w:rPr>
          <w:rFonts w:ascii="Arial" w:hAnsi="Arial" w:cs="Arial"/>
          <w:sz w:val="28"/>
          <w:szCs w:val="28"/>
        </w:rPr>
        <w:t xml:space="preserve">are:  </w:t>
      </w:r>
    </w:p>
    <w:p w14:paraId="236CBD9D" w14:textId="6967FFC2" w:rsidR="0013693C" w:rsidRDefault="0013693C">
      <w:pPr>
        <w:rPr>
          <w:rFonts w:ascii="Arial" w:hAnsi="Arial" w:cs="Arial"/>
          <w:sz w:val="28"/>
          <w:szCs w:val="28"/>
        </w:rPr>
      </w:pPr>
      <w:r>
        <w:rPr>
          <w:rFonts w:ascii="Arial" w:hAnsi="Arial" w:cs="Arial"/>
          <w:sz w:val="28"/>
          <w:szCs w:val="28"/>
        </w:rPr>
        <w:tab/>
        <w:t xml:space="preserve">President:  Stacey Goldstein-Dwyer </w:t>
      </w:r>
    </w:p>
    <w:p w14:paraId="55CBB740" w14:textId="2819D51B" w:rsidR="0013693C" w:rsidRDefault="0013693C">
      <w:pPr>
        <w:rPr>
          <w:rFonts w:ascii="Arial" w:hAnsi="Arial" w:cs="Arial"/>
          <w:sz w:val="28"/>
          <w:szCs w:val="28"/>
        </w:rPr>
      </w:pPr>
      <w:r>
        <w:rPr>
          <w:rFonts w:ascii="Arial" w:hAnsi="Arial" w:cs="Arial"/>
          <w:sz w:val="28"/>
          <w:szCs w:val="28"/>
        </w:rPr>
        <w:tab/>
        <w:t>1</w:t>
      </w:r>
      <w:r w:rsidRPr="0013693C">
        <w:rPr>
          <w:rFonts w:ascii="Arial" w:hAnsi="Arial" w:cs="Arial"/>
          <w:sz w:val="28"/>
          <w:szCs w:val="28"/>
          <w:vertAlign w:val="superscript"/>
        </w:rPr>
        <w:t>st</w:t>
      </w:r>
      <w:r>
        <w:rPr>
          <w:rFonts w:ascii="Arial" w:hAnsi="Arial" w:cs="Arial"/>
          <w:sz w:val="28"/>
          <w:szCs w:val="28"/>
        </w:rPr>
        <w:t xml:space="preserve"> Vice President:  Regner Rider </w:t>
      </w:r>
    </w:p>
    <w:p w14:paraId="02114048" w14:textId="01BCD02C" w:rsidR="0013693C" w:rsidRDefault="0013693C">
      <w:pPr>
        <w:rPr>
          <w:rFonts w:ascii="Arial" w:hAnsi="Arial" w:cs="Arial"/>
          <w:sz w:val="28"/>
          <w:szCs w:val="28"/>
        </w:rPr>
      </w:pPr>
      <w:r>
        <w:rPr>
          <w:rFonts w:ascii="Arial" w:hAnsi="Arial" w:cs="Arial"/>
          <w:sz w:val="28"/>
          <w:szCs w:val="28"/>
        </w:rPr>
        <w:tab/>
        <w:t>2</w:t>
      </w:r>
      <w:r w:rsidRPr="0013693C">
        <w:rPr>
          <w:rFonts w:ascii="Arial" w:hAnsi="Arial" w:cs="Arial"/>
          <w:sz w:val="28"/>
          <w:szCs w:val="28"/>
          <w:vertAlign w:val="superscript"/>
        </w:rPr>
        <w:t>nd</w:t>
      </w:r>
      <w:r>
        <w:rPr>
          <w:rFonts w:ascii="Arial" w:hAnsi="Arial" w:cs="Arial"/>
          <w:sz w:val="28"/>
          <w:szCs w:val="28"/>
        </w:rPr>
        <w:t xml:space="preserve"> Vice President:  Michael Houck </w:t>
      </w:r>
    </w:p>
    <w:p w14:paraId="438AC80E" w14:textId="5AB6572D" w:rsidR="0013693C" w:rsidRDefault="0013693C">
      <w:pPr>
        <w:rPr>
          <w:rFonts w:ascii="Arial" w:hAnsi="Arial" w:cs="Arial"/>
          <w:sz w:val="28"/>
          <w:szCs w:val="28"/>
        </w:rPr>
      </w:pPr>
      <w:r>
        <w:rPr>
          <w:rFonts w:ascii="Arial" w:hAnsi="Arial" w:cs="Arial"/>
          <w:sz w:val="28"/>
          <w:szCs w:val="28"/>
        </w:rPr>
        <w:tab/>
        <w:t xml:space="preserve">Treasurer:  Mark Dwyer </w:t>
      </w:r>
    </w:p>
    <w:p w14:paraId="4F74CD87" w14:textId="01F14594" w:rsidR="00287676" w:rsidRPr="004E426F" w:rsidRDefault="00287676" w:rsidP="00287676">
      <w:pPr>
        <w:pStyle w:val="NormalWeb"/>
        <w:rPr>
          <w:rFonts w:ascii="Arial" w:hAnsi="Arial" w:cs="Arial"/>
          <w:sz w:val="28"/>
          <w:szCs w:val="28"/>
        </w:rPr>
      </w:pPr>
      <w:r>
        <w:rPr>
          <w:rFonts w:ascii="Arial" w:hAnsi="Arial" w:cs="Arial"/>
          <w:sz w:val="28"/>
          <w:szCs w:val="28"/>
        </w:rPr>
        <w:tab/>
        <w:t xml:space="preserve">Each proposed candidate for an </w:t>
      </w:r>
      <w:r w:rsidRPr="004E426F">
        <w:rPr>
          <w:rFonts w:ascii="Arial" w:hAnsi="Arial" w:cs="Arial"/>
          <w:sz w:val="28"/>
          <w:szCs w:val="28"/>
        </w:rPr>
        <w:t xml:space="preserve">elected </w:t>
      </w:r>
      <w:r>
        <w:rPr>
          <w:rFonts w:ascii="Arial" w:hAnsi="Arial" w:cs="Arial"/>
          <w:sz w:val="28"/>
          <w:szCs w:val="28"/>
        </w:rPr>
        <w:t>position is a</w:t>
      </w:r>
      <w:r w:rsidRPr="004E426F">
        <w:rPr>
          <w:rFonts w:ascii="Arial" w:hAnsi="Arial" w:cs="Arial"/>
          <w:sz w:val="28"/>
          <w:szCs w:val="28"/>
        </w:rPr>
        <w:t xml:space="preserve"> Regular or Spous</w:t>
      </w:r>
      <w:r>
        <w:rPr>
          <w:rFonts w:ascii="Arial" w:hAnsi="Arial" w:cs="Arial"/>
          <w:sz w:val="28"/>
          <w:szCs w:val="28"/>
        </w:rPr>
        <w:t>al</w:t>
      </w:r>
      <w:r w:rsidRPr="004E426F">
        <w:rPr>
          <w:rFonts w:ascii="Arial" w:hAnsi="Arial" w:cs="Arial"/>
          <w:sz w:val="28"/>
          <w:szCs w:val="28"/>
        </w:rPr>
        <w:t xml:space="preserve"> member of the Chapter.</w:t>
      </w:r>
    </w:p>
    <w:p w14:paraId="2AF2DCDD" w14:textId="72F77B54" w:rsidR="00723468" w:rsidRDefault="00723468" w:rsidP="00723468">
      <w:pPr>
        <w:pStyle w:val="NormalWeb"/>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4E426F">
        <w:rPr>
          <w:rFonts w:ascii="Arial" w:hAnsi="Arial" w:cs="Arial"/>
          <w:sz w:val="28"/>
          <w:szCs w:val="28"/>
        </w:rPr>
        <w:t xml:space="preserve">The </w:t>
      </w:r>
      <w:r>
        <w:rPr>
          <w:rFonts w:ascii="Arial" w:hAnsi="Arial" w:cs="Arial"/>
          <w:sz w:val="28"/>
          <w:szCs w:val="28"/>
        </w:rPr>
        <w:t>Chapter O</w:t>
      </w:r>
      <w:r w:rsidRPr="004E426F">
        <w:rPr>
          <w:rFonts w:ascii="Arial" w:hAnsi="Arial" w:cs="Arial"/>
          <w:sz w:val="28"/>
          <w:szCs w:val="28"/>
        </w:rPr>
        <w:t xml:space="preserve">fficers </w:t>
      </w:r>
      <w:r>
        <w:rPr>
          <w:rFonts w:ascii="Arial" w:hAnsi="Arial" w:cs="Arial"/>
          <w:sz w:val="28"/>
          <w:szCs w:val="28"/>
        </w:rPr>
        <w:t>are</w:t>
      </w:r>
      <w:r w:rsidRPr="004E426F">
        <w:rPr>
          <w:rFonts w:ascii="Arial" w:hAnsi="Arial" w:cs="Arial"/>
          <w:sz w:val="28"/>
          <w:szCs w:val="28"/>
        </w:rPr>
        <w:t xml:space="preserve"> elected biennially by the membership at the annual meeting in even-numbered years. Each elected officer shall take office at the first regular or special meeting in the calendar year following election and shall serve a term of two years. Elected officers, the Secretary, </w:t>
      </w:r>
      <w:r w:rsidRPr="004E426F">
        <w:rPr>
          <w:rFonts w:ascii="Arial" w:hAnsi="Arial" w:cs="Arial"/>
          <w:sz w:val="28"/>
          <w:szCs w:val="28"/>
        </w:rPr>
        <w:lastRenderedPageBreak/>
        <w:t>and appointed functional directors and club representatives shall serve no more than two consecutive two-year terms unless a suitable replacement cannot be selected and installed.</w:t>
      </w:r>
    </w:p>
    <w:p w14:paraId="1B433576" w14:textId="63F239D0" w:rsidR="00723468" w:rsidRPr="004E426F" w:rsidRDefault="00723468" w:rsidP="00723468">
      <w:pPr>
        <w:pStyle w:val="NormalWeb"/>
        <w:rPr>
          <w:rFonts w:ascii="Arial" w:hAnsi="Arial" w:cs="Arial"/>
          <w:sz w:val="28"/>
          <w:szCs w:val="28"/>
        </w:rPr>
      </w:pPr>
      <w:r>
        <w:rPr>
          <w:rFonts w:ascii="Arial" w:hAnsi="Arial" w:cs="Arial"/>
          <w:sz w:val="28"/>
          <w:szCs w:val="28"/>
        </w:rPr>
        <w:tab/>
        <w:t xml:space="preserve">In the proposed slate of candidates for Officer positions recommended by the </w:t>
      </w:r>
      <w:r w:rsidRPr="009A47D7">
        <w:rPr>
          <w:rFonts w:ascii="Arial" w:hAnsi="Arial" w:cs="Arial"/>
          <w:sz w:val="28"/>
          <w:szCs w:val="28"/>
        </w:rPr>
        <w:t>Nominating Committee Chair</w:t>
      </w:r>
      <w:r>
        <w:rPr>
          <w:rFonts w:ascii="Arial" w:hAnsi="Arial" w:cs="Arial"/>
          <w:sz w:val="28"/>
          <w:szCs w:val="28"/>
        </w:rPr>
        <w:t xml:space="preserve"> and committee members, only Michael Houck</w:t>
      </w:r>
      <w:r w:rsidR="00BA53C5">
        <w:rPr>
          <w:rFonts w:ascii="Arial" w:hAnsi="Arial" w:cs="Arial"/>
          <w:sz w:val="28"/>
          <w:szCs w:val="28"/>
        </w:rPr>
        <w:t xml:space="preserve"> as the 2</w:t>
      </w:r>
      <w:r w:rsidR="00BA53C5" w:rsidRPr="00BA53C5">
        <w:rPr>
          <w:rFonts w:ascii="Arial" w:hAnsi="Arial" w:cs="Arial"/>
          <w:sz w:val="28"/>
          <w:szCs w:val="28"/>
          <w:vertAlign w:val="superscript"/>
        </w:rPr>
        <w:t>nd</w:t>
      </w:r>
      <w:r w:rsidR="00BA53C5">
        <w:rPr>
          <w:rFonts w:ascii="Arial" w:hAnsi="Arial" w:cs="Arial"/>
          <w:sz w:val="28"/>
          <w:szCs w:val="28"/>
        </w:rPr>
        <w:t xml:space="preserve"> Vice President will be in a position to serve more than two consecutive two year terms as an elected officer and Board member. </w:t>
      </w:r>
    </w:p>
    <w:p w14:paraId="2EEE2ACB" w14:textId="32DA484C" w:rsidR="0013693C" w:rsidRPr="00A1387E" w:rsidRDefault="0013693C">
      <w:pPr>
        <w:rPr>
          <w:rFonts w:ascii="Arial" w:hAnsi="Arial" w:cs="Arial"/>
          <w:sz w:val="28"/>
          <w:szCs w:val="28"/>
        </w:rPr>
      </w:pPr>
      <w:r>
        <w:rPr>
          <w:rFonts w:ascii="Arial" w:hAnsi="Arial" w:cs="Arial"/>
          <w:sz w:val="28"/>
          <w:szCs w:val="28"/>
        </w:rPr>
        <w:tab/>
      </w:r>
      <w:r w:rsidR="00811BEB">
        <w:rPr>
          <w:rFonts w:ascii="Arial" w:hAnsi="Arial" w:cs="Arial"/>
          <w:sz w:val="28"/>
          <w:szCs w:val="28"/>
        </w:rPr>
        <w:t>Additional candidates who wish to be considered for election to an Officer position on the Board of Directors of the Albuquerque Chapter MOAA may submit a notice of intent to serve in an Officer position and capacity to the Board of Directors, attention</w:t>
      </w:r>
      <w:r w:rsidR="002310B5">
        <w:rPr>
          <w:rFonts w:ascii="Arial" w:hAnsi="Arial" w:cs="Arial"/>
          <w:sz w:val="28"/>
          <w:szCs w:val="28"/>
        </w:rPr>
        <w:t xml:space="preserve"> to the</w:t>
      </w:r>
      <w:r w:rsidR="00811BEB">
        <w:rPr>
          <w:rFonts w:ascii="Arial" w:hAnsi="Arial" w:cs="Arial"/>
          <w:sz w:val="28"/>
          <w:szCs w:val="28"/>
        </w:rPr>
        <w:t xml:space="preserve"> 1</w:t>
      </w:r>
      <w:r w:rsidR="00811BEB" w:rsidRPr="00811BEB">
        <w:rPr>
          <w:rFonts w:ascii="Arial" w:hAnsi="Arial" w:cs="Arial"/>
          <w:sz w:val="28"/>
          <w:szCs w:val="28"/>
          <w:vertAlign w:val="superscript"/>
        </w:rPr>
        <w:t>st</w:t>
      </w:r>
      <w:r w:rsidR="00811BEB">
        <w:rPr>
          <w:rFonts w:ascii="Arial" w:hAnsi="Arial" w:cs="Arial"/>
          <w:sz w:val="28"/>
          <w:szCs w:val="28"/>
        </w:rPr>
        <w:t xml:space="preserve"> Vice President. </w:t>
      </w:r>
      <w:r w:rsidR="00CC4E08">
        <w:rPr>
          <w:rFonts w:ascii="Arial" w:hAnsi="Arial" w:cs="Arial"/>
          <w:sz w:val="28"/>
          <w:szCs w:val="28"/>
        </w:rPr>
        <w:t>Additional candidate n</w:t>
      </w:r>
      <w:r w:rsidR="00811BEB">
        <w:rPr>
          <w:rFonts w:ascii="Arial" w:hAnsi="Arial" w:cs="Arial"/>
          <w:sz w:val="28"/>
          <w:szCs w:val="28"/>
        </w:rPr>
        <w:t>ominations are required</w:t>
      </w:r>
      <w:r w:rsidR="00CC4E08">
        <w:rPr>
          <w:rFonts w:ascii="Arial" w:hAnsi="Arial" w:cs="Arial"/>
          <w:sz w:val="28"/>
          <w:szCs w:val="28"/>
        </w:rPr>
        <w:t xml:space="preserve"> to be published and noticed to the membership not later than September 30, 2022. The administrative handling and </w:t>
      </w:r>
      <w:r w:rsidR="00287676">
        <w:rPr>
          <w:rFonts w:ascii="Arial" w:hAnsi="Arial" w:cs="Arial"/>
          <w:sz w:val="28"/>
          <w:szCs w:val="28"/>
        </w:rPr>
        <w:t xml:space="preserve">publication </w:t>
      </w:r>
      <w:r w:rsidR="00CC4E08">
        <w:rPr>
          <w:rFonts w:ascii="Arial" w:hAnsi="Arial" w:cs="Arial"/>
          <w:sz w:val="28"/>
          <w:szCs w:val="28"/>
        </w:rPr>
        <w:t xml:space="preserve">coordination of additional candidate nominations for Officer election at the Annual Meeting of Members will be </w:t>
      </w:r>
      <w:r w:rsidR="00D83E91">
        <w:rPr>
          <w:rFonts w:ascii="Arial" w:hAnsi="Arial" w:cs="Arial"/>
          <w:sz w:val="28"/>
          <w:szCs w:val="28"/>
        </w:rPr>
        <w:t xml:space="preserve">reviewed and processed by the Board of Directors at its noticed and scheduled meeting on Thursday, September 1, 2022.  Additional candidate nominations for Officer election at the Annual Meeting of Members will not be accepted after Thursday, </w:t>
      </w:r>
      <w:r w:rsidR="00D83E91" w:rsidRPr="00A1387E">
        <w:rPr>
          <w:rFonts w:ascii="Arial" w:hAnsi="Arial" w:cs="Arial"/>
          <w:sz w:val="28"/>
          <w:szCs w:val="28"/>
        </w:rPr>
        <w:t xml:space="preserve">September 1, 2022.  </w:t>
      </w:r>
    </w:p>
    <w:p w14:paraId="4ED006DE" w14:textId="5465535F" w:rsidR="004E426F" w:rsidRPr="00A1387E" w:rsidRDefault="00BA53C5">
      <w:pPr>
        <w:rPr>
          <w:rFonts w:ascii="Arial" w:hAnsi="Arial" w:cs="Arial"/>
          <w:sz w:val="28"/>
          <w:szCs w:val="28"/>
        </w:rPr>
      </w:pPr>
      <w:r w:rsidRPr="00A1387E">
        <w:rPr>
          <w:rFonts w:ascii="Arial" w:hAnsi="Arial" w:cs="Arial"/>
          <w:sz w:val="28"/>
          <w:szCs w:val="28"/>
        </w:rPr>
        <w:t xml:space="preserve">For the Board of Directors, </w:t>
      </w:r>
    </w:p>
    <w:p w14:paraId="4E3C430B" w14:textId="78E4ED89" w:rsidR="00BA53C5" w:rsidRPr="00A1387E" w:rsidRDefault="00BA53C5">
      <w:pPr>
        <w:rPr>
          <w:rFonts w:ascii="Arial" w:hAnsi="Arial" w:cs="Arial"/>
          <w:sz w:val="28"/>
          <w:szCs w:val="28"/>
        </w:rPr>
      </w:pPr>
    </w:p>
    <w:p w14:paraId="7AFE62BF" w14:textId="77777777" w:rsidR="00A1387E" w:rsidRPr="00A1387E" w:rsidRDefault="00A1387E" w:rsidP="00A1387E">
      <w:pPr>
        <w:spacing w:after="0" w:line="240" w:lineRule="auto"/>
        <w:rPr>
          <w:rFonts w:ascii="Arial" w:hAnsi="Arial" w:cs="Arial"/>
          <w:sz w:val="28"/>
          <w:szCs w:val="28"/>
        </w:rPr>
      </w:pPr>
      <w:r w:rsidRPr="00A1387E">
        <w:rPr>
          <w:rFonts w:ascii="Arial" w:hAnsi="Arial" w:cs="Arial"/>
          <w:sz w:val="28"/>
          <w:szCs w:val="28"/>
        </w:rPr>
        <w:t>Stacey Goldstein-Dwyer, PsyD, MA</w:t>
      </w:r>
    </w:p>
    <w:p w14:paraId="0C1F359F" w14:textId="77777777" w:rsidR="00A1387E" w:rsidRPr="00A1387E" w:rsidRDefault="00A1387E" w:rsidP="00A1387E">
      <w:pPr>
        <w:spacing w:after="0" w:line="240" w:lineRule="auto"/>
        <w:rPr>
          <w:rFonts w:ascii="Arial" w:hAnsi="Arial" w:cs="Arial"/>
          <w:sz w:val="28"/>
          <w:szCs w:val="28"/>
        </w:rPr>
      </w:pPr>
      <w:r w:rsidRPr="00A1387E">
        <w:rPr>
          <w:rFonts w:ascii="Arial" w:hAnsi="Arial" w:cs="Arial"/>
          <w:sz w:val="28"/>
          <w:szCs w:val="28"/>
        </w:rPr>
        <w:t>Captain, U.S. Army (Retired)</w:t>
      </w:r>
    </w:p>
    <w:p w14:paraId="2458CE89" w14:textId="77777777" w:rsidR="00A1387E" w:rsidRPr="00A1387E" w:rsidRDefault="00A1387E" w:rsidP="00A1387E">
      <w:pPr>
        <w:spacing w:after="0" w:line="240" w:lineRule="auto"/>
        <w:rPr>
          <w:rFonts w:ascii="Arial" w:hAnsi="Arial" w:cs="Arial"/>
          <w:sz w:val="28"/>
          <w:szCs w:val="28"/>
        </w:rPr>
      </w:pPr>
      <w:r w:rsidRPr="00A1387E">
        <w:rPr>
          <w:rFonts w:ascii="Arial" w:hAnsi="Arial" w:cs="Arial"/>
          <w:sz w:val="28"/>
          <w:szCs w:val="28"/>
        </w:rPr>
        <w:t>President, Albuquerque Chapter MOAA</w:t>
      </w:r>
    </w:p>
    <w:p w14:paraId="01799A3C" w14:textId="311E8DD8" w:rsidR="00BA53C5" w:rsidRPr="00A1387E" w:rsidRDefault="00BA53C5">
      <w:pPr>
        <w:rPr>
          <w:rFonts w:ascii="Arial" w:hAnsi="Arial" w:cs="Arial"/>
          <w:sz w:val="28"/>
          <w:szCs w:val="28"/>
        </w:rPr>
      </w:pPr>
    </w:p>
    <w:p w14:paraId="7C346B16" w14:textId="77777777" w:rsidR="00BA53C5" w:rsidRPr="00A1387E" w:rsidRDefault="00BA53C5">
      <w:pPr>
        <w:rPr>
          <w:rFonts w:ascii="Arial" w:hAnsi="Arial" w:cs="Arial"/>
          <w:sz w:val="28"/>
          <w:szCs w:val="28"/>
        </w:rPr>
      </w:pPr>
    </w:p>
    <w:p w14:paraId="0F2CCFEB" w14:textId="45311382" w:rsidR="00A1387E" w:rsidRPr="004E426F" w:rsidRDefault="00BA53C5">
      <w:pPr>
        <w:rPr>
          <w:rFonts w:ascii="Arial" w:hAnsi="Arial" w:cs="Arial"/>
          <w:sz w:val="28"/>
          <w:szCs w:val="28"/>
        </w:rPr>
      </w:pPr>
      <w:r w:rsidRPr="00A1387E">
        <w:rPr>
          <w:rFonts w:ascii="Arial" w:hAnsi="Arial" w:cs="Arial"/>
          <w:sz w:val="28"/>
          <w:szCs w:val="28"/>
        </w:rPr>
        <w:br w:type="page"/>
      </w:r>
    </w:p>
    <w:p w14:paraId="59360BEA" w14:textId="183065D9" w:rsidR="00F86CD2" w:rsidRDefault="00F86CD2" w:rsidP="00F86CD2">
      <w:pPr>
        <w:pStyle w:val="NormalWeb"/>
        <w:rPr>
          <w:rStyle w:val="Strong"/>
          <w:rFonts w:ascii="Arial" w:hAnsi="Arial" w:cs="Arial"/>
          <w:sz w:val="28"/>
          <w:szCs w:val="28"/>
        </w:rPr>
      </w:pPr>
      <w:r>
        <w:rPr>
          <w:rStyle w:val="Strong"/>
          <w:rFonts w:ascii="Arial" w:hAnsi="Arial" w:cs="Arial"/>
          <w:sz w:val="28"/>
          <w:szCs w:val="28"/>
        </w:rPr>
        <w:lastRenderedPageBreak/>
        <w:t xml:space="preserve">Notes from Chapter bylaws: </w:t>
      </w:r>
    </w:p>
    <w:p w14:paraId="732BB3CD" w14:textId="75BC7088" w:rsidR="004E426F" w:rsidRPr="004E426F" w:rsidRDefault="004E426F" w:rsidP="004E426F">
      <w:pPr>
        <w:pStyle w:val="NormalWeb"/>
        <w:jc w:val="center"/>
        <w:rPr>
          <w:rFonts w:ascii="Arial" w:hAnsi="Arial" w:cs="Arial"/>
          <w:sz w:val="28"/>
          <w:szCs w:val="28"/>
        </w:rPr>
      </w:pPr>
      <w:r w:rsidRPr="004E426F">
        <w:rPr>
          <w:rStyle w:val="Strong"/>
          <w:rFonts w:ascii="Arial" w:hAnsi="Arial" w:cs="Arial"/>
          <w:sz w:val="28"/>
          <w:szCs w:val="28"/>
        </w:rPr>
        <w:t>Article VIII – Meetings</w:t>
      </w:r>
    </w:p>
    <w:p w14:paraId="6E9DAD64" w14:textId="77777777" w:rsidR="004E426F" w:rsidRPr="009A47D7" w:rsidRDefault="004E426F" w:rsidP="004E426F">
      <w:pPr>
        <w:pStyle w:val="NormalWeb"/>
        <w:rPr>
          <w:rFonts w:ascii="Arial" w:hAnsi="Arial" w:cs="Arial"/>
          <w:sz w:val="28"/>
          <w:szCs w:val="28"/>
        </w:rPr>
      </w:pPr>
      <w:r w:rsidRPr="004E426F">
        <w:rPr>
          <w:rFonts w:ascii="Arial" w:hAnsi="Arial" w:cs="Arial"/>
          <w:sz w:val="28"/>
          <w:szCs w:val="28"/>
        </w:rPr>
        <w:t xml:space="preserve">Section 1. There shall be an annual meeting of the Chapter during the fall of the </w:t>
      </w:r>
      <w:r w:rsidRPr="009A47D7">
        <w:rPr>
          <w:rFonts w:ascii="Arial" w:hAnsi="Arial" w:cs="Arial"/>
          <w:sz w:val="28"/>
          <w:szCs w:val="28"/>
        </w:rPr>
        <w:t xml:space="preserve">year for the election of officers and the transaction of other business. Notice of the meeting shall be published in the </w:t>
      </w:r>
      <w:r w:rsidRPr="009A47D7">
        <w:rPr>
          <w:rStyle w:val="Emphasis"/>
          <w:rFonts w:ascii="Arial" w:hAnsi="Arial" w:cs="Arial"/>
          <w:sz w:val="28"/>
          <w:szCs w:val="28"/>
        </w:rPr>
        <w:t>ALBUMOAA</w:t>
      </w:r>
      <w:r w:rsidRPr="009A47D7">
        <w:rPr>
          <w:rFonts w:ascii="Arial" w:hAnsi="Arial" w:cs="Arial"/>
          <w:sz w:val="28"/>
          <w:szCs w:val="28"/>
        </w:rPr>
        <w:t>, sent by e-mail, or posted on the website at least 15 days before the meeting.</w:t>
      </w:r>
    </w:p>
    <w:p w14:paraId="7943F1A0" w14:textId="77777777" w:rsidR="009A47D7" w:rsidRPr="009A47D7" w:rsidRDefault="009A47D7" w:rsidP="009A47D7">
      <w:pPr>
        <w:pStyle w:val="NormalWeb"/>
        <w:rPr>
          <w:rFonts w:ascii="Arial" w:hAnsi="Arial" w:cs="Arial"/>
          <w:sz w:val="28"/>
          <w:szCs w:val="28"/>
        </w:rPr>
      </w:pPr>
    </w:p>
    <w:p w14:paraId="36B892C8" w14:textId="0E2C1CDC" w:rsidR="009A47D7" w:rsidRPr="009A47D7" w:rsidRDefault="009A47D7" w:rsidP="000F2339">
      <w:pPr>
        <w:jc w:val="center"/>
        <w:rPr>
          <w:rFonts w:ascii="Arial" w:hAnsi="Arial" w:cs="Arial"/>
          <w:sz w:val="28"/>
          <w:szCs w:val="28"/>
        </w:rPr>
      </w:pPr>
      <w:r w:rsidRPr="009A47D7">
        <w:rPr>
          <w:rStyle w:val="Strong"/>
          <w:rFonts w:ascii="Arial" w:hAnsi="Arial" w:cs="Arial"/>
          <w:sz w:val="28"/>
          <w:szCs w:val="28"/>
        </w:rPr>
        <w:t xml:space="preserve">Article XI </w:t>
      </w:r>
      <w:r w:rsidR="00A1387E">
        <w:rPr>
          <w:rStyle w:val="Strong"/>
          <w:rFonts w:ascii="Arial" w:hAnsi="Arial" w:cs="Arial"/>
          <w:sz w:val="28"/>
          <w:szCs w:val="28"/>
        </w:rPr>
        <w:t>-</w:t>
      </w:r>
      <w:r w:rsidRPr="009A47D7">
        <w:rPr>
          <w:rStyle w:val="Strong"/>
          <w:rFonts w:ascii="Arial" w:hAnsi="Arial" w:cs="Arial"/>
          <w:sz w:val="28"/>
          <w:szCs w:val="28"/>
        </w:rPr>
        <w:t xml:space="preserve"> Committees and Appointments</w:t>
      </w:r>
    </w:p>
    <w:p w14:paraId="5B672BD1" w14:textId="3E999231" w:rsidR="009A47D7" w:rsidRPr="009A47D7" w:rsidRDefault="009A47D7" w:rsidP="009A47D7">
      <w:pPr>
        <w:pStyle w:val="NormalWeb"/>
        <w:rPr>
          <w:rFonts w:ascii="Arial" w:hAnsi="Arial" w:cs="Arial"/>
          <w:sz w:val="28"/>
          <w:szCs w:val="28"/>
        </w:rPr>
      </w:pPr>
      <w:r w:rsidRPr="009A47D7">
        <w:rPr>
          <w:rFonts w:ascii="Arial" w:hAnsi="Arial" w:cs="Arial"/>
          <w:sz w:val="28"/>
          <w:szCs w:val="28"/>
        </w:rPr>
        <w:t xml:space="preserve">Section 5. At least 120 days before the annual meeting at which election of officers is an agenda item, the President shall appoint a regular or Surviving Spouse member as Nominating Committee Chairperson to form a committee to nominate candidates for the elective offices. The Committee Chairperson shall select at least two other Chapter members, identify qualified candidates, and notify the President of its proposed slate of officers and directors for the next term of office at least 60 days before the annual meeting. The proposed slate shall be published in the </w:t>
      </w:r>
      <w:r w:rsidRPr="009A47D7">
        <w:rPr>
          <w:rStyle w:val="Emphasis"/>
          <w:rFonts w:ascii="Arial" w:hAnsi="Arial" w:cs="Arial"/>
          <w:sz w:val="28"/>
          <w:szCs w:val="28"/>
        </w:rPr>
        <w:t>ALBUMOAA</w:t>
      </w:r>
      <w:r w:rsidRPr="009A47D7">
        <w:rPr>
          <w:rFonts w:ascii="Arial" w:hAnsi="Arial" w:cs="Arial"/>
          <w:sz w:val="28"/>
          <w:szCs w:val="28"/>
        </w:rPr>
        <w:t>, posted on the Chapter’s web site, and sent to the members by e-mail at least 15 days before the annual meeting.</w:t>
      </w:r>
    </w:p>
    <w:p w14:paraId="1106C978" w14:textId="77777777" w:rsidR="004E426F" w:rsidRPr="009A47D7" w:rsidRDefault="004E426F" w:rsidP="004E426F">
      <w:pPr>
        <w:pStyle w:val="NormalWeb"/>
        <w:jc w:val="center"/>
        <w:rPr>
          <w:rFonts w:ascii="Arial" w:hAnsi="Arial" w:cs="Arial"/>
          <w:sz w:val="28"/>
          <w:szCs w:val="28"/>
        </w:rPr>
      </w:pPr>
      <w:r w:rsidRPr="009A47D7">
        <w:rPr>
          <w:rStyle w:val="Strong"/>
          <w:rFonts w:ascii="Arial" w:hAnsi="Arial" w:cs="Arial"/>
          <w:sz w:val="28"/>
          <w:szCs w:val="28"/>
        </w:rPr>
        <w:t>Article IX – Board of Directors</w:t>
      </w:r>
    </w:p>
    <w:p w14:paraId="4C6BC3F4" w14:textId="77777777" w:rsidR="004E426F" w:rsidRPr="004E426F" w:rsidRDefault="004E426F" w:rsidP="004E426F">
      <w:pPr>
        <w:pStyle w:val="NormalWeb"/>
        <w:rPr>
          <w:rFonts w:ascii="Arial" w:hAnsi="Arial" w:cs="Arial"/>
          <w:sz w:val="28"/>
          <w:szCs w:val="28"/>
        </w:rPr>
      </w:pPr>
      <w:r w:rsidRPr="009A47D7">
        <w:rPr>
          <w:rFonts w:ascii="Arial" w:hAnsi="Arial" w:cs="Arial"/>
          <w:sz w:val="28"/>
          <w:szCs w:val="28"/>
        </w:rPr>
        <w:t>Section 1. The Board shall be composed of the elected officers (President, 1st Vice President, 2nd Vice President, and Treasurer), the immediate past President, Secretary, and the following</w:t>
      </w:r>
      <w:r w:rsidRPr="004E426F">
        <w:rPr>
          <w:rFonts w:ascii="Arial" w:hAnsi="Arial" w:cs="Arial"/>
          <w:sz w:val="28"/>
          <w:szCs w:val="28"/>
        </w:rPr>
        <w:t>:  one representative of each of the seven uniformed services, the Surviving Spouses, and the principal representative of each of the Chapter clubs. All elected officers shall be Regular or Surviving Spouse members of the Chapter.</w:t>
      </w:r>
    </w:p>
    <w:p w14:paraId="5D494CCB" w14:textId="06C6315B" w:rsidR="004E426F" w:rsidRDefault="004E426F" w:rsidP="004E426F">
      <w:pPr>
        <w:pStyle w:val="NormalWeb"/>
        <w:rPr>
          <w:rFonts w:ascii="Arial" w:hAnsi="Arial" w:cs="Arial"/>
          <w:sz w:val="28"/>
          <w:szCs w:val="28"/>
        </w:rPr>
      </w:pPr>
      <w:r w:rsidRPr="004E426F">
        <w:rPr>
          <w:rFonts w:ascii="Arial" w:hAnsi="Arial" w:cs="Arial"/>
          <w:sz w:val="28"/>
          <w:szCs w:val="28"/>
        </w:rPr>
        <w:t>Section 2. The officers shall be elected biennially by the membership at the annual meeting in even-numbered years. Each elected officer shall take office at the first regular or special meeting in the calendar year following election and shall serve a term of two years. Elected officers, the Secretary, and appointed functional directors and club representatives shall serve no more than two consecutive two-year terms unless a suitable replacement cannot be selected and installed.</w:t>
      </w:r>
    </w:p>
    <w:p w14:paraId="1E9B4D86" w14:textId="77777777" w:rsidR="009A47D7" w:rsidRPr="009A47D7" w:rsidRDefault="009A47D7" w:rsidP="009A47D7">
      <w:pPr>
        <w:pStyle w:val="NormalWeb"/>
        <w:jc w:val="center"/>
        <w:rPr>
          <w:rFonts w:ascii="Arial" w:hAnsi="Arial" w:cs="Arial"/>
          <w:sz w:val="28"/>
          <w:szCs w:val="28"/>
        </w:rPr>
      </w:pPr>
      <w:bookmarkStart w:id="0" w:name="_Hlk67422193"/>
      <w:r w:rsidRPr="009A47D7">
        <w:rPr>
          <w:rStyle w:val="Strong"/>
          <w:rFonts w:ascii="Arial" w:hAnsi="Arial" w:cs="Arial"/>
          <w:sz w:val="28"/>
          <w:szCs w:val="28"/>
        </w:rPr>
        <w:lastRenderedPageBreak/>
        <w:t>Articles X – Officers</w:t>
      </w:r>
    </w:p>
    <w:p w14:paraId="46F9CC3F" w14:textId="77777777" w:rsidR="009A47D7" w:rsidRPr="009A47D7" w:rsidRDefault="009A47D7" w:rsidP="009A47D7">
      <w:pPr>
        <w:pStyle w:val="NormalWeb"/>
        <w:rPr>
          <w:rFonts w:ascii="Arial" w:hAnsi="Arial" w:cs="Arial"/>
          <w:sz w:val="28"/>
          <w:szCs w:val="28"/>
        </w:rPr>
      </w:pPr>
      <w:r w:rsidRPr="009A47D7">
        <w:rPr>
          <w:rFonts w:ascii="Arial" w:hAnsi="Arial" w:cs="Arial"/>
          <w:sz w:val="28"/>
          <w:szCs w:val="28"/>
        </w:rPr>
        <w:t>Section 1. The elected officers shall be a President, a 1st Vice President, a 2nd Vice President, and a Treasurer, each of whom shall be a regular or Surviving Spouse member of the Chapter.</w:t>
      </w:r>
    </w:p>
    <w:bookmarkEnd w:id="0"/>
    <w:p w14:paraId="781D5A0F" w14:textId="77777777" w:rsidR="009A47D7" w:rsidRPr="009A47D7" w:rsidRDefault="009A47D7" w:rsidP="009A47D7">
      <w:pPr>
        <w:pStyle w:val="NormalWeb"/>
        <w:rPr>
          <w:rFonts w:ascii="Arial" w:hAnsi="Arial" w:cs="Arial"/>
          <w:sz w:val="28"/>
          <w:szCs w:val="28"/>
        </w:rPr>
      </w:pPr>
      <w:r w:rsidRPr="009A47D7">
        <w:rPr>
          <w:rFonts w:ascii="Arial" w:hAnsi="Arial" w:cs="Arial"/>
          <w:sz w:val="28"/>
          <w:szCs w:val="28"/>
        </w:rPr>
        <w:t>Section 2. The elected officers shall be elected biennially by the membership at the annual meeting. Unusual circumstances may require election of officers between annual meetings; in such cases, the Board will determine procedures to solicit nominations, distribute a list of candidates, and obtain votes from the membership. These procedures may include phone calls, information published in the Chapter newsletter, personal contacts, and e-mails. Each elected officer shall take office at the first regular or special meeting in the calendar year following election and shall serve for a term of two years or until a successor is duly elected and installed. Filling of vacancies in elected officer positions are discussed in Section 4 of Article IX above.</w:t>
      </w:r>
    </w:p>
    <w:p w14:paraId="76FE3AEF" w14:textId="416C2E49" w:rsidR="004E426F" w:rsidRPr="004E426F" w:rsidRDefault="009A47D7" w:rsidP="00723468">
      <w:pPr>
        <w:pStyle w:val="NormalWeb"/>
        <w:rPr>
          <w:rFonts w:ascii="Arial" w:hAnsi="Arial" w:cs="Arial"/>
          <w:sz w:val="28"/>
          <w:szCs w:val="28"/>
        </w:rPr>
      </w:pPr>
      <w:r w:rsidRPr="009A47D7">
        <w:rPr>
          <w:rFonts w:ascii="Arial" w:hAnsi="Arial" w:cs="Arial"/>
          <w:sz w:val="28"/>
          <w:szCs w:val="28"/>
        </w:rPr>
        <w:t>Section 3. No elected officer shall be eligible to serve more than two consecutive two-year terms unless a replacement cannot be found.</w:t>
      </w:r>
    </w:p>
    <w:sectPr w:rsidR="004E426F" w:rsidRPr="004E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6F"/>
    <w:rsid w:val="000E0A60"/>
    <w:rsid w:val="000F2339"/>
    <w:rsid w:val="0013693C"/>
    <w:rsid w:val="002310B5"/>
    <w:rsid w:val="00287676"/>
    <w:rsid w:val="004E426F"/>
    <w:rsid w:val="006B2F3C"/>
    <w:rsid w:val="00723468"/>
    <w:rsid w:val="00811BEB"/>
    <w:rsid w:val="00873CF9"/>
    <w:rsid w:val="009326CB"/>
    <w:rsid w:val="009A47D7"/>
    <w:rsid w:val="009B26EB"/>
    <w:rsid w:val="00A1387E"/>
    <w:rsid w:val="00A42230"/>
    <w:rsid w:val="00BA53C5"/>
    <w:rsid w:val="00C747D0"/>
    <w:rsid w:val="00CC4E08"/>
    <w:rsid w:val="00D83E91"/>
    <w:rsid w:val="00D90281"/>
    <w:rsid w:val="00E83358"/>
    <w:rsid w:val="00F8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2A46"/>
  <w15:chartTrackingRefBased/>
  <w15:docId w15:val="{DA58D8DD-9E8A-4F63-9CEB-9D752139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E426F"/>
    <w:rPr>
      <w:b/>
      <w:bCs/>
    </w:rPr>
  </w:style>
  <w:style w:type="character" w:styleId="Emphasis">
    <w:name w:val="Emphasis"/>
    <w:uiPriority w:val="20"/>
    <w:qFormat/>
    <w:rsid w:val="004E426F"/>
    <w:rPr>
      <w:caps/>
      <w:color w:val="1F3763" w:themeColor="accent1" w:themeShade="7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Houck</dc:creator>
  <cp:keywords/>
  <dc:description/>
  <cp:lastModifiedBy>Karen Brown</cp:lastModifiedBy>
  <cp:revision>2</cp:revision>
  <dcterms:created xsi:type="dcterms:W3CDTF">2022-06-03T16:35:00Z</dcterms:created>
  <dcterms:modified xsi:type="dcterms:W3CDTF">2022-06-03T16:35:00Z</dcterms:modified>
</cp:coreProperties>
</file>